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AF0" w:rsidRDefault="00B13AF0" w:rsidP="00B431E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In satisfaction of a commitment under the Government’s </w:t>
      </w:r>
      <w:r>
        <w:rPr>
          <w:rFonts w:ascii="Arial" w:hAnsi="Arial" w:cs="Arial"/>
          <w:bCs/>
          <w:i/>
          <w:spacing w:val="-3"/>
          <w:sz w:val="22"/>
          <w:szCs w:val="22"/>
        </w:rPr>
        <w:t>Six month action plan (January – June 2013)</w:t>
      </w:r>
      <w:r>
        <w:rPr>
          <w:rFonts w:ascii="Arial" w:hAnsi="Arial" w:cs="Arial"/>
          <w:bCs/>
          <w:spacing w:val="-3"/>
          <w:sz w:val="22"/>
          <w:szCs w:val="22"/>
        </w:rPr>
        <w:t xml:space="preserve">, a formal review of key aspects of the </w:t>
      </w:r>
      <w:r>
        <w:rPr>
          <w:rFonts w:ascii="Arial" w:hAnsi="Arial" w:cs="Arial"/>
          <w:bCs/>
          <w:i/>
          <w:spacing w:val="-3"/>
          <w:sz w:val="22"/>
          <w:szCs w:val="22"/>
        </w:rPr>
        <w:t xml:space="preserve">Youth Justice Act 1992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has been completed.  </w:t>
      </w:r>
    </w:p>
    <w:p w:rsidR="00B13AF0" w:rsidRPr="00662275" w:rsidRDefault="00B13AF0" w:rsidP="00B431E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62275">
        <w:rPr>
          <w:rFonts w:ascii="Arial" w:hAnsi="Arial" w:cs="Arial"/>
          <w:bCs/>
          <w:spacing w:val="-3"/>
          <w:sz w:val="22"/>
          <w:szCs w:val="22"/>
        </w:rPr>
        <w:t xml:space="preserve">The Youth Justice and Other Legislation Amendment Bill 2014, developed following community consultation on effective responses to youth crime, implements the outcomes of this review. The Bill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delivers </w:t>
      </w:r>
      <w:r w:rsidRPr="00662275">
        <w:rPr>
          <w:rFonts w:ascii="Arial" w:hAnsi="Arial" w:cs="Arial"/>
          <w:bCs/>
          <w:spacing w:val="-3"/>
          <w:sz w:val="22"/>
          <w:szCs w:val="22"/>
        </w:rPr>
        <w:t xml:space="preserve">a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number </w:t>
      </w:r>
      <w:r w:rsidRPr="00662275">
        <w:rPr>
          <w:rFonts w:ascii="Arial" w:hAnsi="Arial" w:cs="Arial"/>
          <w:bCs/>
          <w:spacing w:val="-3"/>
          <w:sz w:val="22"/>
          <w:szCs w:val="22"/>
        </w:rPr>
        <w:t xml:space="preserve">of reforms to the youth justice system which target recidivist offenders and better ensure these offenders are held accountable for their actions.  </w:t>
      </w:r>
    </w:p>
    <w:p w:rsidR="00B431EF" w:rsidRDefault="00B13AF0" w:rsidP="00B431E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These reforms provide for: </w:t>
      </w:r>
    </w:p>
    <w:p w:rsidR="00B431EF" w:rsidRDefault="00B13AF0" w:rsidP="00B431EF">
      <w:pPr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F6779">
        <w:rPr>
          <w:rFonts w:ascii="Arial" w:hAnsi="Arial" w:cs="Arial"/>
          <w:bCs/>
          <w:spacing w:val="-3"/>
          <w:sz w:val="22"/>
          <w:szCs w:val="22"/>
        </w:rPr>
        <w:t>the naming and shaming of all repeat young offenders</w:t>
      </w:r>
      <w:r>
        <w:rPr>
          <w:rFonts w:ascii="Arial" w:hAnsi="Arial" w:cs="Arial"/>
          <w:bCs/>
          <w:spacing w:val="-3"/>
          <w:sz w:val="22"/>
          <w:szCs w:val="22"/>
        </w:rPr>
        <w:t>;</w:t>
      </w:r>
      <w:r w:rsidRPr="00EF6779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B431EF" w:rsidRDefault="00B13AF0" w:rsidP="00B431EF">
      <w:pPr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F6779">
        <w:rPr>
          <w:rFonts w:ascii="Arial" w:hAnsi="Arial" w:cs="Arial"/>
          <w:bCs/>
          <w:spacing w:val="-3"/>
          <w:sz w:val="22"/>
          <w:szCs w:val="22"/>
        </w:rPr>
        <w:t xml:space="preserve">opening the </w:t>
      </w:r>
      <w:r w:rsidR="005E7A2D" w:rsidRPr="00EF6779">
        <w:rPr>
          <w:rFonts w:ascii="Arial" w:hAnsi="Arial" w:cs="Arial"/>
          <w:bCs/>
          <w:spacing w:val="-3"/>
          <w:sz w:val="22"/>
          <w:szCs w:val="22"/>
        </w:rPr>
        <w:t>Children’s</w:t>
      </w:r>
      <w:r w:rsidRPr="00EF6779">
        <w:rPr>
          <w:rFonts w:ascii="Arial" w:hAnsi="Arial" w:cs="Arial"/>
          <w:bCs/>
          <w:spacing w:val="-3"/>
          <w:sz w:val="22"/>
          <w:szCs w:val="22"/>
        </w:rPr>
        <w:t xml:space="preserve"> Court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for matters involving repeat offenders;</w:t>
      </w:r>
      <w:r w:rsidRPr="00EF6779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B431EF" w:rsidRDefault="00B13AF0" w:rsidP="00B431EF">
      <w:pPr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creation of </w:t>
      </w:r>
      <w:r w:rsidRPr="00EF6779">
        <w:rPr>
          <w:rFonts w:ascii="Arial" w:hAnsi="Arial" w:cs="Arial"/>
          <w:bCs/>
          <w:spacing w:val="-3"/>
          <w:sz w:val="22"/>
          <w:szCs w:val="22"/>
        </w:rPr>
        <w:t>an offence of breach of bail</w:t>
      </w:r>
      <w:r>
        <w:rPr>
          <w:rFonts w:ascii="Arial" w:hAnsi="Arial" w:cs="Arial"/>
          <w:bCs/>
          <w:spacing w:val="-3"/>
          <w:sz w:val="22"/>
          <w:szCs w:val="22"/>
        </w:rPr>
        <w:t>;</w:t>
      </w:r>
      <w:r w:rsidRPr="00EF6779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B431EF" w:rsidRDefault="00B13AF0" w:rsidP="00B431EF">
      <w:pPr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F6779">
        <w:rPr>
          <w:rFonts w:ascii="Arial" w:hAnsi="Arial" w:cs="Arial"/>
          <w:bCs/>
          <w:spacing w:val="-3"/>
          <w:sz w:val="22"/>
          <w:szCs w:val="22"/>
        </w:rPr>
        <w:t>childhood findings of guilt to be admissible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when sentencing adults; </w:t>
      </w:r>
    </w:p>
    <w:p w:rsidR="00B431EF" w:rsidRDefault="00B13AF0" w:rsidP="00B431EF">
      <w:pPr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F6779">
        <w:rPr>
          <w:rFonts w:ascii="Arial" w:hAnsi="Arial" w:cs="Arial"/>
          <w:bCs/>
          <w:spacing w:val="-3"/>
          <w:sz w:val="22"/>
          <w:szCs w:val="22"/>
        </w:rPr>
        <w:t>automatic transfer of 17 year olds to adult correctional facilities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; and </w:t>
      </w:r>
    </w:p>
    <w:p w:rsidR="00B13AF0" w:rsidRDefault="00B13AF0" w:rsidP="00B431EF">
      <w:pPr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exclusion of the sentencing principle of detention as a last resort. </w:t>
      </w:r>
    </w:p>
    <w:p w:rsidR="00B13AF0" w:rsidRDefault="00B13AF0" w:rsidP="00B431E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Cabinet </w:t>
      </w:r>
      <w:r w:rsidRPr="009B1189">
        <w:rPr>
          <w:rFonts w:ascii="Arial" w:hAnsi="Arial" w:cs="Arial"/>
          <w:bCs/>
          <w:spacing w:val="-3"/>
          <w:sz w:val="22"/>
          <w:szCs w:val="22"/>
          <w:u w:val="single"/>
        </w:rPr>
        <w:t>approved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that the Youth Justice and Other Legislation Amendment Bill 2014 be introduced into the Legislative Assembly as soon as possible.  </w:t>
      </w:r>
    </w:p>
    <w:p w:rsidR="00B13AF0" w:rsidRPr="00B431EF" w:rsidRDefault="00B13AF0" w:rsidP="00B431EF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22822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B13AF0" w:rsidRDefault="00B02DE6" w:rsidP="00B431EF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10" w:history="1">
        <w:r w:rsidR="00B13AF0" w:rsidRPr="00676CA0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Youth Justice and Other Legislation Amendment Bill 2014</w:t>
        </w:r>
      </w:hyperlink>
    </w:p>
    <w:p w:rsidR="00B13AF0" w:rsidRDefault="00B02DE6" w:rsidP="00B431EF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11" w:history="1">
        <w:r w:rsidR="00B13AF0" w:rsidRPr="00676CA0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Explanatory Notes</w:t>
        </w:r>
      </w:hyperlink>
    </w:p>
    <w:sectPr w:rsidR="00B13AF0" w:rsidSect="00B431EF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1D6" w:rsidRDefault="004071D6" w:rsidP="00D6589B">
      <w:r>
        <w:separator/>
      </w:r>
    </w:p>
  </w:endnote>
  <w:endnote w:type="continuationSeparator" w:id="0">
    <w:p w:rsidR="004071D6" w:rsidRDefault="004071D6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1D6" w:rsidRDefault="004071D6" w:rsidP="00D6589B">
      <w:r>
        <w:separator/>
      </w:r>
    </w:p>
  </w:footnote>
  <w:footnote w:type="continuationSeparator" w:id="0">
    <w:p w:rsidR="004071D6" w:rsidRDefault="004071D6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A2D" w:rsidRPr="00937A4A" w:rsidRDefault="005E7A2D" w:rsidP="005E7A2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5E7A2D" w:rsidRPr="00937A4A" w:rsidRDefault="005E7A2D" w:rsidP="005E7A2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5E7A2D" w:rsidRPr="00937A4A" w:rsidRDefault="005E7A2D" w:rsidP="005E7A2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February 2014</w:t>
    </w:r>
  </w:p>
  <w:p w:rsidR="005E7A2D" w:rsidRDefault="005E7A2D" w:rsidP="005E7A2D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Youth Justice and Other Legislation Amendment Bill 2014 </w:t>
    </w:r>
  </w:p>
  <w:p w:rsidR="005E7A2D" w:rsidRDefault="005E7A2D" w:rsidP="005E7A2D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Attorney-General and Minister for Justice </w:t>
    </w:r>
  </w:p>
  <w:p w:rsidR="005E7A2D" w:rsidRPr="003A13A1" w:rsidRDefault="005E7A2D" w:rsidP="005E7A2D">
    <w:pPr>
      <w:pBdr>
        <w:bottom w:val="single" w:sz="12" w:space="1" w:color="auto"/>
      </w:pBdr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81D1B"/>
    <w:multiLevelType w:val="hybridMultilevel"/>
    <w:tmpl w:val="7C58AD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F176F87"/>
    <w:multiLevelType w:val="hybridMultilevel"/>
    <w:tmpl w:val="43E2C55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430DD"/>
    <w:rsid w:val="000472B2"/>
    <w:rsid w:val="00080F8F"/>
    <w:rsid w:val="000D5292"/>
    <w:rsid w:val="00140936"/>
    <w:rsid w:val="001B1BB2"/>
    <w:rsid w:val="001C621A"/>
    <w:rsid w:val="001E209B"/>
    <w:rsid w:val="00201B51"/>
    <w:rsid w:val="0021344B"/>
    <w:rsid w:val="00227CC5"/>
    <w:rsid w:val="00241D36"/>
    <w:rsid w:val="00247A62"/>
    <w:rsid w:val="00272E17"/>
    <w:rsid w:val="00282519"/>
    <w:rsid w:val="003426EE"/>
    <w:rsid w:val="0035754A"/>
    <w:rsid w:val="00362034"/>
    <w:rsid w:val="0037520E"/>
    <w:rsid w:val="00384B19"/>
    <w:rsid w:val="003A13A1"/>
    <w:rsid w:val="003B5871"/>
    <w:rsid w:val="003C5524"/>
    <w:rsid w:val="003F1740"/>
    <w:rsid w:val="004071D6"/>
    <w:rsid w:val="00416409"/>
    <w:rsid w:val="00470EDD"/>
    <w:rsid w:val="004716A1"/>
    <w:rsid w:val="00472444"/>
    <w:rsid w:val="004E064D"/>
    <w:rsid w:val="004E3AE1"/>
    <w:rsid w:val="00501C66"/>
    <w:rsid w:val="00511CEE"/>
    <w:rsid w:val="00526D74"/>
    <w:rsid w:val="0053042C"/>
    <w:rsid w:val="00537CAB"/>
    <w:rsid w:val="00547811"/>
    <w:rsid w:val="00566911"/>
    <w:rsid w:val="0056708A"/>
    <w:rsid w:val="0059172C"/>
    <w:rsid w:val="005E7A2D"/>
    <w:rsid w:val="00624B98"/>
    <w:rsid w:val="006438BD"/>
    <w:rsid w:val="00657F01"/>
    <w:rsid w:val="00662275"/>
    <w:rsid w:val="006650B5"/>
    <w:rsid w:val="006754CD"/>
    <w:rsid w:val="00676CA0"/>
    <w:rsid w:val="006D7503"/>
    <w:rsid w:val="00732592"/>
    <w:rsid w:val="00732E22"/>
    <w:rsid w:val="007538C9"/>
    <w:rsid w:val="007604D7"/>
    <w:rsid w:val="00791426"/>
    <w:rsid w:val="007A4E6B"/>
    <w:rsid w:val="007F1B6F"/>
    <w:rsid w:val="0087502D"/>
    <w:rsid w:val="008A4523"/>
    <w:rsid w:val="008F0632"/>
    <w:rsid w:val="008F44CD"/>
    <w:rsid w:val="009B1189"/>
    <w:rsid w:val="009C0427"/>
    <w:rsid w:val="009C133A"/>
    <w:rsid w:val="009D47A4"/>
    <w:rsid w:val="009E3C6C"/>
    <w:rsid w:val="009E6BEA"/>
    <w:rsid w:val="009F1BFD"/>
    <w:rsid w:val="00A04491"/>
    <w:rsid w:val="00A527A5"/>
    <w:rsid w:val="00A60C34"/>
    <w:rsid w:val="00A61CB2"/>
    <w:rsid w:val="00A8170D"/>
    <w:rsid w:val="00AD0B34"/>
    <w:rsid w:val="00B02DE6"/>
    <w:rsid w:val="00B13AF0"/>
    <w:rsid w:val="00B431EF"/>
    <w:rsid w:val="00B5719C"/>
    <w:rsid w:val="00B663E4"/>
    <w:rsid w:val="00B72D56"/>
    <w:rsid w:val="00B97921"/>
    <w:rsid w:val="00BA0C5C"/>
    <w:rsid w:val="00BB02F2"/>
    <w:rsid w:val="00C07656"/>
    <w:rsid w:val="00C104B2"/>
    <w:rsid w:val="00C22822"/>
    <w:rsid w:val="00C32734"/>
    <w:rsid w:val="00C54AA0"/>
    <w:rsid w:val="00CE6FBA"/>
    <w:rsid w:val="00CF0D8A"/>
    <w:rsid w:val="00CF41E1"/>
    <w:rsid w:val="00D07E91"/>
    <w:rsid w:val="00D5018F"/>
    <w:rsid w:val="00D6589B"/>
    <w:rsid w:val="00D75134"/>
    <w:rsid w:val="00D93847"/>
    <w:rsid w:val="00DB6FE7"/>
    <w:rsid w:val="00DE61EC"/>
    <w:rsid w:val="00DF14A0"/>
    <w:rsid w:val="00E2294A"/>
    <w:rsid w:val="00E24E63"/>
    <w:rsid w:val="00E76A12"/>
    <w:rsid w:val="00E85381"/>
    <w:rsid w:val="00EC511A"/>
    <w:rsid w:val="00EF0D80"/>
    <w:rsid w:val="00EF6779"/>
    <w:rsid w:val="00F10DF9"/>
    <w:rsid w:val="00F43546"/>
    <w:rsid w:val="00F4517C"/>
    <w:rsid w:val="00F56413"/>
    <w:rsid w:val="00F71BC6"/>
    <w:rsid w:val="00FE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60E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32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0" Type="http://schemas.openxmlformats.org/officeDocument/2006/relationships/hyperlink" Target="Attachments/Bil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E853DE2347F4181EBA6EDC010AAFD" ma:contentTypeVersion="0" ma:contentTypeDescription="Create a new document." ma:contentTypeScope="" ma:versionID="880d6f0acf39f51e96f685cbf677ad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a496a0558425fe14be9748e1664e7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9AA277-4CBF-496D-8BA6-87C1FD7185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C3664B-6E21-4F90-9D8A-6DB43E05A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C03738-F6A4-426E-B2B4-501C76C02C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1014</Characters>
  <Application>Microsoft Office Word</Application>
  <DocSecurity>0</DocSecurity>
  <Lines>18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1205</CharactersWithSpaces>
  <SharedDoc>false</SharedDoc>
  <HyperlinkBase>https://www.cabinet.qld.gov.au/documents/2014/Feb/Youth justice bill/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2014-05-07T05:08:00Z</cp:lastPrinted>
  <dcterms:created xsi:type="dcterms:W3CDTF">2017-10-25T01:14:00Z</dcterms:created>
  <dcterms:modified xsi:type="dcterms:W3CDTF">2018-03-06T01:24:00Z</dcterms:modified>
  <cp:category>Legislation,Juvenile_Justice,Justice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0x01010064BE853DE2347F4181EBA6EDC010AAFD</vt:lpwstr>
  </property>
  <property fmtid="{D5CDD505-2E9C-101B-9397-08002B2CF9AE}" pid="4" name="IsMyDocuments">
    <vt:bool>true</vt:bool>
  </property>
</Properties>
</file>